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CARACTERIZAÇÃO DA GESTANTE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Legenda: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*=Campo de informação obrigatória    |    O = Campo de seleção única    |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6"/>
              <w:szCs w:val="16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= Campo de múltipla seleção</w:t>
      </w:r>
    </w:p>
    <w:p w:rsidR="00000000" w:rsidDel="00000000" w:rsidP="00000000" w:rsidRDefault="00000000" w:rsidRPr="00000000" w14:paraId="00000005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0.0" w:type="dxa"/>
        <w:jc w:val="left"/>
        <w:tblInd w:w="-26.0" w:type="dxa"/>
        <w:tblLayout w:type="fixed"/>
        <w:tblLook w:val="0400"/>
      </w:tblPr>
      <w:tblGrid>
        <w:gridCol w:w="21"/>
        <w:gridCol w:w="3278"/>
        <w:gridCol w:w="38"/>
        <w:gridCol w:w="1504"/>
        <w:gridCol w:w="681"/>
        <w:gridCol w:w="66"/>
        <w:gridCol w:w="861"/>
        <w:gridCol w:w="778"/>
        <w:gridCol w:w="2563"/>
        <w:tblGridChange w:id="0">
          <w:tblGrid>
            <w:gridCol w:w="21"/>
            <w:gridCol w:w="3278"/>
            <w:gridCol w:w="38"/>
            <w:gridCol w:w="1504"/>
            <w:gridCol w:w="681"/>
            <w:gridCol w:w="66"/>
            <w:gridCol w:w="861"/>
            <w:gridCol w:w="778"/>
            <w:gridCol w:w="2563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PRIMEIRA INFÂNCIA MELHOR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Família/Gestante: 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CARACTERIZAÇÃO DA GESTANTE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Município: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DADOS DE IDENTIFICAÇÃO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1. Nome completo da gestante*: 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2. Dia do atendimento*: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O  Segunda      O  Terça     O  Quarta      O  Quinta     O  Sexta     O  Sábado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3. Hora do atendimento*: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-2138"/>
              </w:tabs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 4. Nome completo do pai da gestante: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-7729"/>
              </w:tabs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5. Nome completo da mãe da gestante*: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241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6. Data de nascimento* </w:t>
              <w:tab/>
              <w:t xml:space="preserve"> __ __/__ __/__ __ __ __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Idade*: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-709"/>
                <w:tab w:val="left" w:pos="1843"/>
                <w:tab w:val="left" w:pos="3442"/>
                <w:tab w:val="left" w:pos="5107"/>
                <w:tab w:val="left" w:pos="6682"/>
                <w:tab w:val="left" w:pos="8497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7. Raça/cor*:</w:t>
              <w:tab/>
              <w:t xml:space="preserve">O   Branca</w:t>
              <w:tab/>
              <w:t xml:space="preserve">O   Preta</w:t>
              <w:tab/>
              <w:t xml:space="preserve">O   Parda</w:t>
              <w:tab/>
              <w:t xml:space="preserve">O   Amarela</w:t>
              <w:tab/>
              <w:t xml:space="preserve">O   Indígena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-709"/>
                <w:tab w:val="left" w:pos="1843"/>
                <w:tab w:val="left" w:pos="3442"/>
                <w:tab w:val="left" w:pos="5107"/>
                <w:tab w:val="left" w:pos="6682"/>
                <w:tab w:val="left" w:pos="8497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8. Estado civil*: </w:t>
              <w:tab/>
              <w:t xml:space="preserve">O   Casada</w:t>
              <w:tab/>
              <w:t xml:space="preserve">O   Solteira</w:t>
              <w:tab/>
              <w:t xml:space="preserve">O   Viúva</w:t>
              <w:tab/>
              <w:t xml:space="preserve">O   Divorciada</w:t>
              <w:tab/>
              <w:t xml:space="preserve">O   Separada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5104"/>
                <w:tab w:val="left" w:pos="6685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9. Vive em companhia de cônjuge ou companheiro?*</w:t>
              <w:tab/>
              <w:t xml:space="preserve">O   Sim        </w:t>
              <w:tab/>
              <w:t xml:space="preserve">O   Não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18"/>
                <w:tab w:val="left" w:pos="5807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10. Nome completo do cônjuge ou companheiro:</w:t>
            </w:r>
          </w:p>
        </w:tc>
      </w:tr>
      <w:tr>
        <w:trPr>
          <w:cantSplit w:val="0"/>
          <w:trHeight w:val="1198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2902"/>
                <w:tab w:val="left" w:pos="668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11. Grau de instrução da gestante: O   Nenhum</w:t>
              <w:tab/>
              <w:t xml:space="preserve">O   Alfabetizada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02"/>
                <w:tab w:val="left" w:pos="668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     O   Ensino fundamental incompleto</w:t>
              <w:tab/>
              <w:t xml:space="preserve">O   Ensino fundamental completo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18"/>
                <w:tab w:val="left" w:pos="-709"/>
                <w:tab w:val="left" w:pos="2902"/>
                <w:tab w:val="left" w:pos="6682"/>
              </w:tabs>
              <w:spacing w:line="240" w:lineRule="auto"/>
              <w:ind w:left="5" w:right="5" w:firstLine="136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     O   Ensino médio incompleto</w:t>
              <w:tab/>
              <w:t xml:space="preserve">O   Ensino médio completo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09"/>
                <w:tab w:val="left" w:pos="2902"/>
                <w:tab w:val="left" w:pos="668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     O   Ensino superior incompleto</w:t>
              <w:tab/>
              <w:t xml:space="preserve">O   Ensino superior completo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-709"/>
                <w:tab w:val="left" w:pos="306"/>
                <w:tab w:val="left" w:pos="344"/>
                <w:tab w:val="left" w:pos="2007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ab/>
              <w:tab/>
              <w:tab/>
              <w:tab/>
              <w:t xml:space="preserve">     O   Outros/Especifique: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12. Profissão*: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13. Ocupação*: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  <w:tab w:val="left" w:pos="2550"/>
                <w:tab w:val="left" w:pos="4440"/>
                <w:tab w:val="left" w:pos="9643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14. Trabalha atualmente?*</w:t>
              <w:tab/>
              <w:t xml:space="preserve">O   Sim/Onde?</w:t>
              <w:tab/>
              <w:tab/>
              <w:t xml:space="preserve">O   Não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2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15. A gestante fala*: </w:t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Língua Portuguesa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6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Outras Línguas/Quais?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DADOS DO PRÉ-NATAL 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(assinalar conforme Caderneta da Gestante)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18"/>
                <w:tab w:val="left" w:pos="2362"/>
                <w:tab w:val="left" w:pos="4882"/>
                <w:tab w:val="left" w:pos="7042"/>
                <w:tab w:val="left" w:pos="896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16. Período gestacional*:</w:t>
              <w:tab/>
              <w:t xml:space="preserve">O  Menos de 22 semanas</w:t>
              <w:tab/>
              <w:t xml:space="preserve">O  22 a 27 semanas</w:t>
              <w:tab/>
              <w:t xml:space="preserve">O  28 a 31 semanas</w:t>
              <w:tab/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18"/>
                <w:tab w:val="left" w:pos="2362"/>
                <w:tab w:val="left" w:pos="4882"/>
                <w:tab w:val="left" w:pos="7042"/>
                <w:tab w:val="left" w:pos="896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O  32 a 36 semanas       O  37 a 41 semanas</w:t>
              <w:tab/>
              <w:t xml:space="preserve">O  42 semanas ou mais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1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17. Número de gestações anteriores*: </w:t>
              <w:tab/>
              <w:t xml:space="preserve">(        ) NV-Nativivos  </w:t>
              <w:tab/>
              <w:t xml:space="preserve">(        ) NM-Natimortos</w:t>
              <w:tab/>
              <w:t xml:space="preserve">(        ) AB-Abortos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18"/>
                <w:tab w:val="left" w:pos="5664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18. A gestante já iniciou o pré-natal?*</w:t>
              <w:tab/>
              <w:t xml:space="preserve">O   Sim</w:t>
              <w:tab/>
              <w:t xml:space="preserve">O   Não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42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19. A gestante foi à unidade de saúde para a consulta pré-natal neste mês?*</w:t>
              <w:tab/>
              <w:t xml:space="preserve">O   Sim</w:t>
              <w:tab/>
              <w:tab/>
              <w:t xml:space="preserve">O   Não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64"/>
                <w:tab w:val="left" w:pos="7042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20. A gestante está com a vacina contra tétano em dia?*</w:t>
              <w:tab/>
              <w:t xml:space="preserve">O   Sim</w:t>
              <w:tab/>
              <w:t xml:space="preserve">O   Não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64"/>
                <w:tab w:val="left" w:pos="704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21. A gestante está desnutrida neste mês?*</w:t>
              <w:tab/>
              <w:t xml:space="preserve">O   Sim</w:t>
              <w:tab/>
              <w:t xml:space="preserve">O   Não</w:t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8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22. A gestante apresenta algum fator de risco?*</w:t>
              <w:tab/>
              <w:t xml:space="preserve">O   Não</w:t>
              <w:tab/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6"/>
                <w:tab w:val="left" w:pos="3956"/>
                <w:tab w:val="left" w:pos="722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Anemia Falciforme</w:t>
              <w:tab/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Drogas                     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Pré-eclâmpsia em gestações anteriores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6"/>
                <w:tab w:val="left" w:pos="3956"/>
                <w:tab w:val="left" w:pos="722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Bacteriúria assintomática</w:t>
              <w:tab/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HAS                         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Sangramento do 3º trimestre</w:t>
              <w:tab/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6"/>
                <w:tab w:val="left" w:pos="3956"/>
                <w:tab w:val="left" w:pos="722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Cardiopatia</w:t>
              <w:tab/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HIV +                       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Sífilis</w:t>
              <w:tab/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6"/>
                <w:tab w:val="left" w:pos="3956"/>
                <w:tab w:val="left" w:pos="722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Diabetes Tipo 1</w:t>
              <w:tab/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Natimortos/Neomortos 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Tabagismo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6"/>
                <w:tab w:val="left" w:pos="3956"/>
                <w:tab w:val="left" w:pos="7222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Diabetes méllitus gestacional</w:t>
              <w:tab/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Pielonefrite aguda     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Trabalho de parto prematuro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498"/>
                <w:tab w:val="left" w:pos="316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Outros/Especifique: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90"/>
                <w:tab w:val="left" w:pos="730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90"/>
                <w:tab w:val="left" w:pos="730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23. Outras observações sobre a gestante: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PREENCHER APENAS AO FINAL DA GESTAÇÃO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97"/>
                <w:tab w:val="left" w:pos="4702"/>
                <w:tab w:val="left" w:pos="583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24. Data: </w:t>
            </w:r>
          </w:p>
        </w:tc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797"/>
                <w:tab w:val="left" w:pos="2507"/>
                <w:tab w:val="left" w:pos="4232"/>
                <w:tab w:val="left" w:pos="619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25. Resultado da gestação: O   NV-Nativivo  </w:t>
              <w:tab/>
              <w:t xml:space="preserve">O   NM-Natimorto  </w:t>
              <w:tab/>
              <w:t xml:space="preserve">O   AB-Aborto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18"/>
                <w:tab w:val="left" w:pos="56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26. Parto prematuro?  </w:t>
              <w:tab/>
              <w:t xml:space="preserve">O   Sim/Nº semanas:</w:t>
              <w:tab/>
              <w:t xml:space="preserve">O  Não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90"/>
                <w:tab w:val="left" w:pos="730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27. Data marcada para a primeira consulta de puerpério: 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90"/>
                <w:tab w:val="left" w:pos="730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28. Data marcada para a segunda consulta de puerpério:  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INATIVAÇÃO DA GESTANTE</w:t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  Data: 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8"/>
                <w:tab w:val="left" w:pos="1553"/>
                <w:tab w:val="left" w:pos="446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Motivo:</w:t>
              <w:tab/>
              <w:t xml:space="preserve">O   Final de gestação</w:t>
              <w:tab/>
              <w:t xml:space="preserve">O   Falecimento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65"/>
                <w:tab w:val="left" w:pos="446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Saída do Programa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98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Justificativa:</w:t>
            </w:r>
          </w:p>
        </w:tc>
      </w:tr>
    </w:tbl>
    <w:p w:rsidR="00000000" w:rsidDel="00000000" w:rsidP="00000000" w:rsidRDefault="00000000" w:rsidRPr="00000000" w14:paraId="0000012F">
      <w:pPr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080" w:right="108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rtl w:val="0"/>
      </w:rPr>
      <w:t xml:space="preserve">Caracterização da Gestante |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Pág.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Atualizado em jan|2022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 w:val="1"/>
    <w:rsid w:val="00E36E77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8F4B7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 w:val="1"/>
    <w:rsid w:val="008F4B7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F4B7C"/>
  </w:style>
  <w:style w:type="paragraph" w:styleId="NormalWeb">
    <w:name w:val="Normal (Web)"/>
    <w:basedOn w:val="Normal"/>
    <w:uiPriority w:val="99"/>
    <w:semiHidden w:val="1"/>
    <w:unhideWhenUsed w:val="1"/>
    <w:rsid w:val="00197D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197D3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2nCNznSML53HIFdcGyGIFdzYg==">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2022-01-23T21:45:00Z</dcterms:created>
  <dc:creator>Karine Verch</dc:creator>
</cp:coreProperties>
</file>